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3C7" w:rsidRPr="00E41916" w:rsidRDefault="007513C7" w:rsidP="00E4191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Малбагарова</w:t>
      </w:r>
      <w:proofErr w:type="spellEnd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Казина</w:t>
      </w:r>
      <w:proofErr w:type="spellEnd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Сагиевна</w:t>
      </w:r>
      <w:proofErr w:type="spellEnd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7513C7" w:rsidRPr="00E41916" w:rsidRDefault="007513C7" w:rsidP="00E4191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учитель биологии </w:t>
      </w:r>
    </w:p>
    <w:p w:rsidR="007513C7" w:rsidRPr="00E41916" w:rsidRDefault="007513C7" w:rsidP="00E4191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МБОУ « </w:t>
      </w:r>
      <w:proofErr w:type="spellStart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Кусемская</w:t>
      </w:r>
      <w:proofErr w:type="spellEnd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ООШ» </w:t>
      </w:r>
    </w:p>
    <w:p w:rsidR="007513C7" w:rsidRPr="00E41916" w:rsidRDefault="007513C7" w:rsidP="00E41916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Название предмета:  Химия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Класс:  9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УМК: Химия 9.,Е Рудзитис, Ф.Г Фельдман, М. «Просвещение»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обучения: базовый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Тема урока: Подготовка к ОГЭ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Общее количество часов, отведенное на изучение темы: 1 час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Место урока в системе уроков по теме «Электролитическая диссоциация» - заключительный урок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или из резерва 1 час планируем на конец года</w:t>
      </w:r>
    </w:p>
    <w:p w:rsidR="007513C7" w:rsidRPr="00E41916" w:rsidRDefault="007513C7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Цель урока </w:t>
      </w:r>
      <w:r w:rsidRPr="00E41916">
        <w:rPr>
          <w:rFonts w:ascii="Times New Roman" w:hAnsi="Times New Roman" w:cs="Times New Roman"/>
          <w:sz w:val="24"/>
          <w:szCs w:val="24"/>
        </w:rPr>
        <w:t xml:space="preserve">1.Обобщить, систематизировать знания по  теме «Электролиты и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неэлектролиты</w:t>
      </w:r>
      <w:proofErr w:type="spellEnd"/>
      <w:r w:rsidRPr="00E41916">
        <w:rPr>
          <w:rFonts w:ascii="Times New Roman" w:hAnsi="Times New Roman" w:cs="Times New Roman"/>
          <w:sz w:val="24"/>
          <w:szCs w:val="24"/>
        </w:rPr>
        <w:t xml:space="preserve">. Катионы и анионы. Электролитическая диссоциация кислот, щелочей, солей», </w:t>
      </w:r>
    </w:p>
    <w:p w:rsidR="007513C7" w:rsidRPr="00E41916" w:rsidRDefault="007513C7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2.Совершенствовать знания</w:t>
      </w:r>
      <w:proofErr w:type="gramStart"/>
      <w:r w:rsidRPr="00E4191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41916">
        <w:rPr>
          <w:rFonts w:ascii="Times New Roman" w:hAnsi="Times New Roman" w:cs="Times New Roman"/>
          <w:sz w:val="24"/>
          <w:szCs w:val="24"/>
        </w:rPr>
        <w:t xml:space="preserve"> умения обучающихся  при составлении  уравнений электролитической диссоциации кислот, щелочей, солей, реакций ионного обмена</w:t>
      </w:r>
    </w:p>
    <w:p w:rsidR="007513C7" w:rsidRPr="00E41916" w:rsidRDefault="007513C7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3. Рассмотреть задания  ОГЭ, проверяющие данные элементы</w:t>
      </w:r>
    </w:p>
    <w:p w:rsidR="007513C7" w:rsidRPr="00E41916" w:rsidRDefault="007513C7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3.  Корректировать ЗУН по данной теме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Задачи урока</w:t>
      </w:r>
    </w:p>
    <w:p w:rsidR="00E41916" w:rsidRPr="00E41916" w:rsidRDefault="007513C7" w:rsidP="00E41916">
      <w:pPr>
        <w:pStyle w:val="a4"/>
        <w:shd w:val="clear" w:color="auto" w:fill="FFFFFF"/>
        <w:jc w:val="both"/>
        <w:rPr>
          <w:rFonts w:eastAsia="Calibri"/>
        </w:rPr>
      </w:pPr>
      <w:r w:rsidRPr="00E41916">
        <w:rPr>
          <w:rFonts w:eastAsia="Calibri"/>
          <w:i/>
        </w:rPr>
        <w:t>Планируемые результаты</w:t>
      </w:r>
      <w:r w:rsidR="00E41916" w:rsidRPr="00E41916">
        <w:rPr>
          <w:rFonts w:eastAsia="Calibri"/>
        </w:rPr>
        <w:t xml:space="preserve"> </w:t>
      </w:r>
    </w:p>
    <w:p w:rsidR="00E41916" w:rsidRPr="00E41916" w:rsidRDefault="00E41916" w:rsidP="00E41916">
      <w:pPr>
        <w:pStyle w:val="a4"/>
        <w:shd w:val="clear" w:color="auto" w:fill="FFFFFF"/>
        <w:jc w:val="both"/>
        <w:rPr>
          <w:rFonts w:eastAsia="Calibri"/>
        </w:rPr>
      </w:pPr>
      <w:r w:rsidRPr="00E41916">
        <w:rPr>
          <w:rFonts w:eastAsia="Calibri"/>
        </w:rPr>
        <w:t xml:space="preserve"> Будут знать основные   понятия темы</w:t>
      </w:r>
    </w:p>
    <w:p w:rsidR="00E41916" w:rsidRPr="00E41916" w:rsidRDefault="00E41916" w:rsidP="00E41916">
      <w:pPr>
        <w:pStyle w:val="a4"/>
        <w:shd w:val="clear" w:color="auto" w:fill="FFFFFF"/>
        <w:jc w:val="both"/>
        <w:rPr>
          <w:rFonts w:eastAsia="Calibri"/>
        </w:rPr>
      </w:pPr>
      <w:r w:rsidRPr="00E41916">
        <w:rPr>
          <w:rFonts w:eastAsia="Calibri"/>
        </w:rPr>
        <w:t xml:space="preserve">Смогут применять полученные знания, умения при выполнении </w:t>
      </w:r>
      <w:proofErr w:type="spellStart"/>
      <w:r w:rsidRPr="00E41916">
        <w:rPr>
          <w:rFonts w:eastAsia="Calibri"/>
        </w:rPr>
        <w:t>КИМов</w:t>
      </w:r>
      <w:proofErr w:type="spellEnd"/>
    </w:p>
    <w:p w:rsidR="00E41916" w:rsidRPr="00E41916" w:rsidRDefault="00E41916" w:rsidP="00E41916">
      <w:pPr>
        <w:pStyle w:val="a4"/>
        <w:shd w:val="clear" w:color="auto" w:fill="FFFFFF"/>
        <w:jc w:val="both"/>
        <w:rPr>
          <w:rFonts w:eastAsia="Calibri"/>
        </w:rPr>
      </w:pPr>
      <w:r w:rsidRPr="00E41916">
        <w:rPr>
          <w:rFonts w:eastAsia="Calibri"/>
        </w:rPr>
        <w:t>Смогут самостоятельно корректировать пробелы в знаниях по данной теме</w:t>
      </w:r>
    </w:p>
    <w:p w:rsidR="00E41916" w:rsidRPr="00E41916" w:rsidRDefault="00E41916" w:rsidP="00E41916">
      <w:pPr>
        <w:pStyle w:val="a4"/>
        <w:shd w:val="clear" w:color="auto" w:fill="FFFFFF"/>
        <w:spacing w:before="0" w:beforeAutospacing="0" w:after="150" w:afterAutospacing="0"/>
        <w:jc w:val="both"/>
        <w:rPr>
          <w:rFonts w:eastAsia="Calibri"/>
        </w:rPr>
      </w:pPr>
      <w:r w:rsidRPr="00E41916">
        <w:rPr>
          <w:rFonts w:eastAsia="Calibri"/>
        </w:rPr>
        <w:t>Научатся контролировать время выполнения заданий, оценить трудность заданий и разумный выбор решения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Техническое обеспечение урока</w:t>
      </w:r>
      <w:r w:rsidRPr="00E41916">
        <w:rPr>
          <w:rFonts w:ascii="Times New Roman" w:hAnsi="Times New Roman" w:cs="Times New Roman"/>
          <w:sz w:val="24"/>
          <w:szCs w:val="24"/>
        </w:rPr>
        <w:t xml:space="preserve"> Периодическая таблица химических элементов Д.И. Менделеева, таблица растворимости, 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КИМы</w:t>
      </w:r>
      <w:proofErr w:type="spellEnd"/>
      <w:r w:rsidRPr="00E41916">
        <w:rPr>
          <w:rFonts w:ascii="Times New Roman" w:hAnsi="Times New Roman" w:cs="Times New Roman"/>
          <w:sz w:val="24"/>
          <w:szCs w:val="24"/>
        </w:rPr>
        <w:t xml:space="preserve">  ОГЭ - 2017 </w:t>
      </w:r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Дополнительное методическое и дидактическое обеспечение урока</w:t>
      </w:r>
      <w:proofErr w:type="gramStart"/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E41916">
        <w:rPr>
          <w:sz w:val="24"/>
          <w:szCs w:val="24"/>
        </w:rPr>
        <w:t xml:space="preserve"> </w:t>
      </w:r>
      <w:hyperlink r:id="rId6" w:history="1"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</w:t>
        </w:r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fipi</w:t>
        </w:r>
        <w:proofErr w:type="spellEnd"/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  <w:r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</w:p>
    <w:p w:rsidR="007513C7" w:rsidRPr="00E41916" w:rsidRDefault="007513C7" w:rsidP="00E4191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Calibri" w:hAnsi="Times New Roman" w:cs="Times New Roman"/>
          <w:sz w:val="24"/>
          <w:szCs w:val="24"/>
          <w:lang w:eastAsia="ru-RU"/>
        </w:rPr>
        <w:t>Содержание урока</w:t>
      </w:r>
    </w:p>
    <w:p w:rsidR="00BD7695" w:rsidRPr="00E41916" w:rsidRDefault="007513C7" w:rsidP="00E41916">
      <w:pPr>
        <w:spacing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1.</w:t>
      </w:r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Мы продолжаем работу по подготовке к ОГЭ</w:t>
      </w:r>
    </w:p>
    <w:p w:rsidR="00BE65A4" w:rsidRPr="00E41916" w:rsidRDefault="00BD7695" w:rsidP="00E41916">
      <w:pPr>
        <w:spacing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Анализируя результаты  тренировочных работ,  можно сделать вывод, что нередко допускаются ошибки</w:t>
      </w:r>
      <w:r w:rsidR="00BE65A4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  <w:r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BE65A4" w:rsidRPr="00E41916" w:rsidRDefault="00BE65A4" w:rsidP="00E41916">
      <w:pPr>
        <w:spacing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определении понятия « электролит», «</w:t>
      </w:r>
      <w:proofErr w:type="spellStart"/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неэлектролит</w:t>
      </w:r>
      <w:proofErr w:type="spellEnd"/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</w:t>
      </w:r>
      <w:proofErr w:type="gramStart"/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BE65A4" w:rsidRPr="00E41916" w:rsidRDefault="00BE65A4" w:rsidP="00E41916">
      <w:pPr>
        <w:spacing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 подсчете числа молей катионов и анионов при диссоциации веществ.</w:t>
      </w:r>
    </w:p>
    <w:p w:rsidR="004E7D83" w:rsidRPr="00E41916" w:rsidRDefault="00BE65A4" w:rsidP="00E41916">
      <w:pPr>
        <w:spacing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Написание уравнений диссоциации</w:t>
      </w:r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многоосновных кислот, солей ( </w:t>
      </w:r>
      <w:proofErr w:type="spellStart"/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ортофосфатов</w:t>
      </w:r>
      <w:proofErr w:type="spellEnd"/>
      <w:r w:rsidR="00BD7695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гидрока</w:t>
      </w:r>
      <w:r w:rsidR="00210AF0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рбонатов, </w:t>
      </w:r>
      <w:proofErr w:type="spellStart"/>
      <w:r w:rsidR="00210AF0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дигидросульфатов</w:t>
      </w:r>
      <w:proofErr w:type="spellEnd"/>
      <w:r w:rsidR="00210AF0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</w:t>
      </w:r>
      <w:proofErr w:type="gramStart"/>
      <w:r w:rsidR="00210AF0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210AF0" w:rsidRPr="00E4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д.)</w:t>
      </w:r>
    </w:p>
    <w:p w:rsidR="004E7D83" w:rsidRPr="00E41916" w:rsidRDefault="004E7D83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E41916">
        <w:rPr>
          <w:b/>
          <w:color w:val="000000"/>
        </w:rPr>
        <w:t xml:space="preserve"> </w:t>
      </w:r>
      <w:r w:rsidR="00280B79" w:rsidRPr="00E41916">
        <w:rPr>
          <w:b/>
          <w:color w:val="000000"/>
        </w:rPr>
        <w:t>2.</w:t>
      </w:r>
      <w:r w:rsidRPr="00E41916">
        <w:rPr>
          <w:b/>
          <w:color w:val="000000"/>
        </w:rPr>
        <w:t>Разбор заданий из ОГЭ</w:t>
      </w:r>
    </w:p>
    <w:p w:rsidR="005E171B" w:rsidRPr="00E41916" w:rsidRDefault="005E171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E41916">
        <w:rPr>
          <w:b/>
          <w:color w:val="000000"/>
        </w:rPr>
        <w:t>За</w:t>
      </w:r>
      <w:r w:rsidR="00210AF0" w:rsidRPr="00E41916">
        <w:rPr>
          <w:b/>
          <w:color w:val="000000"/>
        </w:rPr>
        <w:t>дание №7  в ОГЭ посвящено теме «Электролитическая  диссоциация»</w:t>
      </w:r>
    </w:p>
    <w:p w:rsidR="004E7D83" w:rsidRPr="00E41916" w:rsidRDefault="00210AF0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916">
        <w:rPr>
          <w:b/>
          <w:color w:val="000000"/>
        </w:rPr>
        <w:t xml:space="preserve"> В качестве примера разберем решение задания </w:t>
      </w:r>
      <w:r w:rsidRPr="00E41916">
        <w:rPr>
          <w:color w:val="000000"/>
        </w:rPr>
        <w:t xml:space="preserve"> </w:t>
      </w:r>
      <w:r w:rsidR="005E171B" w:rsidRPr="00E41916">
        <w:rPr>
          <w:color w:val="000000"/>
        </w:rPr>
        <w:t xml:space="preserve"> №7</w:t>
      </w:r>
    </w:p>
    <w:p w:rsidR="005E171B" w:rsidRPr="00E41916" w:rsidRDefault="00210AF0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916">
        <w:rPr>
          <w:color w:val="000000"/>
        </w:rPr>
        <w:lastRenderedPageBreak/>
        <w:t>О</w:t>
      </w:r>
      <w:r w:rsidR="005E171B" w:rsidRPr="00E41916">
        <w:rPr>
          <w:color w:val="000000"/>
        </w:rPr>
        <w:t>динаковое  число молей катионов и анионов образуется при полной диссоциации в водном растворе 1 моль</w:t>
      </w:r>
    </w:p>
    <w:p w:rsidR="001D38BB" w:rsidRPr="00E41916" w:rsidRDefault="001D38B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vertAlign w:val="subscript"/>
        </w:rPr>
      </w:pPr>
      <w:r w:rsidRPr="00E41916">
        <w:rPr>
          <w:color w:val="000000"/>
        </w:rPr>
        <w:t>1</w:t>
      </w:r>
      <w:r w:rsidR="005E171B" w:rsidRPr="00E41916">
        <w:rPr>
          <w:color w:val="000000"/>
        </w:rPr>
        <w:t>.</w:t>
      </w:r>
      <w:r w:rsidR="005E171B" w:rsidRPr="00E41916">
        <w:rPr>
          <w:b/>
          <w:color w:val="000000"/>
        </w:rPr>
        <w:t xml:space="preserve"> </w:t>
      </w:r>
      <w:r w:rsidR="005E171B" w:rsidRPr="00E41916">
        <w:rPr>
          <w:color w:val="000000"/>
          <w:lang w:val="en-US"/>
        </w:rPr>
        <w:t>H</w:t>
      </w:r>
      <w:r w:rsidR="005E171B" w:rsidRPr="00E41916">
        <w:t xml:space="preserve"> </w:t>
      </w:r>
      <w:r w:rsidR="005E171B" w:rsidRPr="00E41916">
        <w:rPr>
          <w:vertAlign w:val="subscript"/>
        </w:rPr>
        <w:t>2</w:t>
      </w:r>
      <w:r w:rsidR="005E171B" w:rsidRPr="00E41916">
        <w:rPr>
          <w:lang w:val="en-US"/>
        </w:rPr>
        <w:t>S</w:t>
      </w:r>
      <w:r w:rsidR="005E171B" w:rsidRPr="00E41916">
        <w:t>О</w:t>
      </w:r>
      <w:r w:rsidR="005E171B" w:rsidRPr="00E41916">
        <w:rPr>
          <w:vertAlign w:val="subscript"/>
        </w:rPr>
        <w:t xml:space="preserve">4 </w:t>
      </w:r>
    </w:p>
    <w:p w:rsidR="001D38BB" w:rsidRPr="00E41916" w:rsidRDefault="005E171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vertAlign w:val="subscript"/>
        </w:rPr>
      </w:pPr>
      <w:r w:rsidRPr="00E41916">
        <w:t xml:space="preserve"> 2.</w:t>
      </w:r>
      <w:r w:rsidRPr="00E41916">
        <w:rPr>
          <w:lang w:val="en-US"/>
        </w:rPr>
        <w:t>Na</w:t>
      </w:r>
      <w:r w:rsidRPr="00E41916">
        <w:rPr>
          <w:vertAlign w:val="subscript"/>
        </w:rPr>
        <w:t>2</w:t>
      </w:r>
      <w:r w:rsidRPr="00E41916">
        <w:rPr>
          <w:lang w:val="en-US"/>
        </w:rPr>
        <w:t>S</w:t>
      </w:r>
      <w:r w:rsidRPr="00E41916">
        <w:t>О</w:t>
      </w:r>
      <w:r w:rsidRPr="00E41916">
        <w:rPr>
          <w:vertAlign w:val="subscript"/>
        </w:rPr>
        <w:t xml:space="preserve">4 </w:t>
      </w:r>
      <w:r w:rsidR="001D38BB" w:rsidRPr="00E41916">
        <w:rPr>
          <w:vertAlign w:val="subscript"/>
        </w:rPr>
        <w:t xml:space="preserve">  </w:t>
      </w:r>
    </w:p>
    <w:p w:rsidR="001D38BB" w:rsidRPr="00E41916" w:rsidRDefault="001D38B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vertAlign w:val="subscript"/>
        </w:rPr>
      </w:pPr>
      <w:r w:rsidRPr="00E41916">
        <w:rPr>
          <w:vertAlign w:val="subscript"/>
        </w:rPr>
        <w:t xml:space="preserve"> </w:t>
      </w:r>
      <w:r w:rsidRPr="00E41916">
        <w:t xml:space="preserve">3. </w:t>
      </w:r>
      <w:proofErr w:type="spellStart"/>
      <w:r w:rsidRPr="00E41916">
        <w:rPr>
          <w:lang w:val="en-US"/>
        </w:rPr>
        <w:t>BaCl</w:t>
      </w:r>
      <w:proofErr w:type="spellEnd"/>
      <w:r w:rsidRPr="00E41916">
        <w:rPr>
          <w:vertAlign w:val="subscript"/>
        </w:rPr>
        <w:t>2</w:t>
      </w:r>
    </w:p>
    <w:p w:rsidR="001D38BB" w:rsidRPr="00E41916" w:rsidRDefault="001D38B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E41916">
        <w:rPr>
          <w:vertAlign w:val="subscript"/>
        </w:rPr>
        <w:t xml:space="preserve"> </w:t>
      </w:r>
      <w:r w:rsidRPr="00E41916">
        <w:t>4.</w:t>
      </w:r>
      <w:proofErr w:type="spellStart"/>
      <w:r w:rsidRPr="00E41916">
        <w:rPr>
          <w:lang w:val="en-US"/>
        </w:rPr>
        <w:t>CuS</w:t>
      </w:r>
      <w:proofErr w:type="spellEnd"/>
      <w:r w:rsidRPr="00E41916">
        <w:t>О</w:t>
      </w:r>
      <w:r w:rsidRPr="00E41916">
        <w:rPr>
          <w:vertAlign w:val="subscript"/>
        </w:rPr>
        <w:t xml:space="preserve">4    </w:t>
      </w:r>
    </w:p>
    <w:p w:rsidR="00210AF0" w:rsidRPr="00E41916" w:rsidRDefault="001D38BB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 </w:t>
      </w:r>
      <w:r w:rsidR="00210AF0" w:rsidRPr="00E41916">
        <w:rPr>
          <w:rFonts w:ascii="Times New Roman" w:hAnsi="Times New Roman" w:cs="Times New Roman"/>
          <w:sz w:val="24"/>
          <w:szCs w:val="24"/>
        </w:rPr>
        <w:t xml:space="preserve"> Запишите уравнение диссоциации этих веществ.</w:t>
      </w:r>
    </w:p>
    <w:p w:rsidR="001D38BB" w:rsidRPr="00E41916" w:rsidRDefault="00210AF0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 При диссо</w:t>
      </w:r>
      <w:r w:rsidR="00BE65A4" w:rsidRPr="00E41916">
        <w:rPr>
          <w:rFonts w:ascii="Times New Roman" w:hAnsi="Times New Roman" w:cs="Times New Roman"/>
          <w:sz w:val="24"/>
          <w:szCs w:val="24"/>
        </w:rPr>
        <w:t>циации с</w:t>
      </w:r>
      <w:r w:rsidR="00E97E9C" w:rsidRPr="00E41916">
        <w:rPr>
          <w:rFonts w:ascii="Times New Roman" w:hAnsi="Times New Roman" w:cs="Times New Roman"/>
          <w:sz w:val="24"/>
          <w:szCs w:val="24"/>
        </w:rPr>
        <w:t xml:space="preserve">ерная  кислота образует </w:t>
      </w:r>
      <w:r w:rsidRPr="00E41916">
        <w:rPr>
          <w:rFonts w:ascii="Times New Roman" w:hAnsi="Times New Roman" w:cs="Times New Roman"/>
          <w:sz w:val="24"/>
          <w:szCs w:val="24"/>
        </w:rPr>
        <w:t xml:space="preserve"> </w:t>
      </w:r>
      <w:r w:rsidR="00E97E9C" w:rsidRPr="00E41916">
        <w:rPr>
          <w:rFonts w:ascii="Times New Roman" w:hAnsi="Times New Roman" w:cs="Times New Roman"/>
          <w:sz w:val="24"/>
          <w:szCs w:val="24"/>
        </w:rPr>
        <w:t xml:space="preserve"> 2 моля катиона </w:t>
      </w:r>
      <w:r w:rsidR="001D38BB" w:rsidRPr="00E41916">
        <w:rPr>
          <w:rFonts w:ascii="Times New Roman" w:hAnsi="Times New Roman" w:cs="Times New Roman"/>
          <w:sz w:val="24"/>
          <w:szCs w:val="24"/>
        </w:rPr>
        <w:t>и 1 моль аниона</w:t>
      </w:r>
    </w:p>
    <w:p w:rsidR="001D38BB" w:rsidRPr="00E41916" w:rsidRDefault="001D38BB" w:rsidP="00E4191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SO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2 H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+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+ SO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2-</w:t>
      </w:r>
    </w:p>
    <w:p w:rsidR="001D38BB" w:rsidRPr="00E41916" w:rsidRDefault="00E97E9C" w:rsidP="00E41916">
      <w:pPr>
        <w:pStyle w:val="a4"/>
        <w:shd w:val="clear" w:color="auto" w:fill="FFFFFF"/>
        <w:spacing w:before="0" w:beforeAutospacing="0" w:after="0" w:afterAutospacing="0"/>
        <w:jc w:val="both"/>
      </w:pPr>
      <w:r w:rsidRPr="00E41916">
        <w:t>Д</w:t>
      </w:r>
      <w:r w:rsidR="001D38BB" w:rsidRPr="00E41916">
        <w:t>иссоциация сульфида аммония</w:t>
      </w:r>
      <w:r w:rsidRPr="00E41916">
        <w:t xml:space="preserve"> происходит  аналогично.</w:t>
      </w:r>
    </w:p>
    <w:p w:rsidR="001D38BB" w:rsidRPr="00E41916" w:rsidRDefault="001D38B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  <w:vertAlign w:val="superscript"/>
        </w:rPr>
      </w:pPr>
      <w:r w:rsidRPr="00E41916">
        <w:t>(</w:t>
      </w:r>
      <w:r w:rsidRPr="00E41916">
        <w:rPr>
          <w:lang w:val="en-US"/>
        </w:rPr>
        <w:t>NH</w:t>
      </w:r>
      <w:r w:rsidRPr="00E41916">
        <w:t xml:space="preserve">  </w:t>
      </w:r>
      <w:r w:rsidRPr="00E41916">
        <w:rPr>
          <w:vertAlign w:val="subscript"/>
        </w:rPr>
        <w:t>4</w:t>
      </w:r>
      <w:r w:rsidRPr="00E41916">
        <w:t xml:space="preserve">) </w:t>
      </w:r>
      <w:r w:rsidRPr="00E41916">
        <w:rPr>
          <w:vertAlign w:val="subscript"/>
        </w:rPr>
        <w:t xml:space="preserve">2 </w:t>
      </w:r>
      <w:r w:rsidRPr="00E41916">
        <w:rPr>
          <w:lang w:val="en-US"/>
        </w:rPr>
        <w:t>S</w:t>
      </w:r>
      <w:r w:rsidRPr="00E41916">
        <w:t xml:space="preserve"> =</w:t>
      </w:r>
      <w:r w:rsidRPr="00E41916">
        <w:rPr>
          <w:lang w:val="en-US"/>
        </w:rPr>
        <w:t> </w:t>
      </w:r>
      <w:r w:rsidRPr="00E41916">
        <w:t xml:space="preserve">2 </w:t>
      </w:r>
      <w:r w:rsidRPr="00E41916">
        <w:rPr>
          <w:lang w:val="en-US"/>
        </w:rPr>
        <w:t>NH</w:t>
      </w:r>
      <w:r w:rsidRPr="00E41916">
        <w:t xml:space="preserve"> </w:t>
      </w:r>
      <w:r w:rsidRPr="00E41916">
        <w:rPr>
          <w:vertAlign w:val="subscript"/>
        </w:rPr>
        <w:t>2</w:t>
      </w:r>
      <w:r w:rsidRPr="00E41916">
        <w:rPr>
          <w:bdr w:val="none" w:sz="0" w:space="0" w:color="auto" w:frame="1"/>
          <w:vertAlign w:val="superscript"/>
        </w:rPr>
        <w:t>+</w:t>
      </w:r>
      <w:r w:rsidRPr="00E41916">
        <w:rPr>
          <w:lang w:val="en-US"/>
        </w:rPr>
        <w:t> </w:t>
      </w:r>
      <w:r w:rsidRPr="00E41916">
        <w:t xml:space="preserve">+ </w:t>
      </w:r>
      <w:r w:rsidRPr="00E41916">
        <w:rPr>
          <w:lang w:val="en-US"/>
        </w:rPr>
        <w:t>S</w:t>
      </w:r>
      <w:r w:rsidRPr="00E41916">
        <w:rPr>
          <w:bdr w:val="none" w:sz="0" w:space="0" w:color="auto" w:frame="1"/>
          <w:vertAlign w:val="superscript"/>
        </w:rPr>
        <w:t>2-</w:t>
      </w:r>
    </w:p>
    <w:p w:rsidR="001D38BB" w:rsidRPr="00E41916" w:rsidRDefault="001D38BB" w:rsidP="00E41916">
      <w:pPr>
        <w:pStyle w:val="a4"/>
        <w:shd w:val="clear" w:color="auto" w:fill="FFFFFF"/>
        <w:spacing w:before="0" w:beforeAutospacing="0" w:after="0" w:afterAutospacing="0"/>
        <w:jc w:val="both"/>
        <w:rPr>
          <w:bdr w:val="none" w:sz="0" w:space="0" w:color="auto" w:frame="1"/>
        </w:rPr>
      </w:pPr>
      <w:r w:rsidRPr="00E41916">
        <w:rPr>
          <w:bdr w:val="none" w:sz="0" w:space="0" w:color="auto" w:frame="1"/>
        </w:rPr>
        <w:t>В растворе хлорида бария образуется 2 моля аниона и 1 моль катиона</w:t>
      </w:r>
    </w:p>
    <w:p w:rsidR="001D38BB" w:rsidRPr="00E41916" w:rsidRDefault="001D38BB" w:rsidP="00E4191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</w:pPr>
      <w:proofErr w:type="spellStart"/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BaCl</w:t>
      </w:r>
      <w:proofErr w:type="spellEnd"/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Ba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2+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 + 2Cl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-</w:t>
      </w:r>
    </w:p>
    <w:p w:rsidR="001D38BB" w:rsidRPr="00E41916" w:rsidRDefault="001D38BB" w:rsidP="00E4191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Раствор сульфата удовлетворяет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 xml:space="preserve"> 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нашему условию</w:t>
      </w:r>
    </w:p>
    <w:p w:rsidR="001D38BB" w:rsidRPr="00E41916" w:rsidRDefault="001D38BB" w:rsidP="00E4191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</w:pPr>
      <w:proofErr w:type="spellStart"/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CuSO</w:t>
      </w:r>
      <w:proofErr w:type="spellEnd"/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 = Cu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2+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+ SO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2-</w:t>
      </w:r>
    </w:p>
    <w:p w:rsidR="001D38BB" w:rsidRPr="00E41916" w:rsidRDefault="00E97E9C" w:rsidP="00E4191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Диссоциация  сульфата меди приведет к образованию  1 моль катиона и 1 моль аниона, что  является ответом</w:t>
      </w:r>
      <w:proofErr w:type="gramStart"/>
      <w:r w:rsidRPr="00E419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</w:p>
    <w:p w:rsidR="00E85D31" w:rsidRPr="00E41916" w:rsidRDefault="00E85D31" w:rsidP="00E41916">
      <w:pPr>
        <w:shd w:val="clear" w:color="auto" w:fill="FCFCFC"/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Самостоятельная работа.</w:t>
      </w:r>
    </w:p>
    <w:p w:rsidR="00EB2178" w:rsidRPr="00E41916" w:rsidRDefault="00EB2178" w:rsidP="00E41916">
      <w:pPr>
        <w:pStyle w:val="a4"/>
        <w:shd w:val="clear" w:color="auto" w:fill="FFFFFF"/>
        <w:jc w:val="both"/>
        <w:rPr>
          <w:color w:val="000000"/>
        </w:rPr>
      </w:pPr>
      <w:r w:rsidRPr="00E41916">
        <w:rPr>
          <w:b/>
        </w:rPr>
        <w:t>Цель работы:</w:t>
      </w:r>
      <w:r w:rsidRPr="00E41916">
        <w:rPr>
          <w:b/>
          <w:color w:val="000000"/>
        </w:rPr>
        <w:t xml:space="preserve"> - </w:t>
      </w:r>
      <w:r w:rsidRPr="00E41916">
        <w:rPr>
          <w:color w:val="000000"/>
        </w:rPr>
        <w:t>выявить  уровень  ЗУН по данной теме</w:t>
      </w:r>
    </w:p>
    <w:p w:rsidR="00EB2178" w:rsidRPr="00E41916" w:rsidRDefault="00EB2178" w:rsidP="00E41916">
      <w:pPr>
        <w:pStyle w:val="a4"/>
        <w:shd w:val="clear" w:color="auto" w:fill="FFFFFF"/>
        <w:jc w:val="both"/>
        <w:rPr>
          <w:color w:val="000000"/>
        </w:rPr>
      </w:pPr>
      <w:r w:rsidRPr="00E41916">
        <w:rPr>
          <w:color w:val="000000"/>
        </w:rPr>
        <w:t xml:space="preserve"> - вместе с учеником определить « западающие» вопросы в пределах темы</w:t>
      </w:r>
    </w:p>
    <w:p w:rsidR="00543D25" w:rsidRPr="00E41916" w:rsidRDefault="00E85D31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 </w:t>
      </w:r>
      <w:r w:rsidR="002E2333" w:rsidRPr="00E41916">
        <w:rPr>
          <w:rFonts w:ascii="Times New Roman" w:hAnsi="Times New Roman" w:cs="Times New Roman"/>
          <w:sz w:val="24"/>
          <w:szCs w:val="24"/>
        </w:rPr>
        <w:t>1.</w:t>
      </w:r>
      <w:r w:rsidR="00BE65A4" w:rsidRPr="00E41916">
        <w:rPr>
          <w:rFonts w:ascii="Times New Roman" w:hAnsi="Times New Roman" w:cs="Times New Roman"/>
          <w:b/>
          <w:sz w:val="24"/>
          <w:szCs w:val="24"/>
        </w:rPr>
        <w:t>Общее количество ионов</w:t>
      </w:r>
      <w:r w:rsidR="00E97E9C" w:rsidRPr="00E41916">
        <w:rPr>
          <w:rFonts w:ascii="Times New Roman" w:hAnsi="Times New Roman" w:cs="Times New Roman"/>
          <w:b/>
          <w:sz w:val="24"/>
          <w:szCs w:val="24"/>
        </w:rPr>
        <w:t>, образовавшихся при полной диссоциации 1 моль нитрата алюминия, равно:</w:t>
      </w:r>
    </w:p>
    <w:p w:rsidR="00743A40" w:rsidRPr="00E41916" w:rsidRDefault="00743A40" w:rsidP="00E41916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 моль</w:t>
      </w:r>
    </w:p>
    <w:p w:rsidR="00743A40" w:rsidRPr="00E41916" w:rsidRDefault="00743A40" w:rsidP="00E41916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 моль</w:t>
      </w:r>
    </w:p>
    <w:p w:rsidR="00743A40" w:rsidRPr="00E41916" w:rsidRDefault="00743A40" w:rsidP="00E41916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 моль</w:t>
      </w:r>
    </w:p>
    <w:p w:rsidR="00743A40" w:rsidRPr="00E41916" w:rsidRDefault="00743A40" w:rsidP="00E41916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5 моль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 3</w:t>
      </w:r>
    </w:p>
    <w:p w:rsidR="00743A40" w:rsidRPr="00E41916" w:rsidRDefault="00743A4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2. Наименьшее количество положительных ионов образуется при диссоциации 1 моль 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1. азотной кислоты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2.карбоната натрия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3.сульфата алюминия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4.ортофосфата калия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Ответ:1</w:t>
      </w:r>
    </w:p>
    <w:p w:rsidR="00743A40" w:rsidRPr="00E41916" w:rsidRDefault="00743A4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3. 3 моль отрицательных ионов образуется при полной диссоциации 1 моль 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1. хлорида бария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ортофосфата</w:t>
      </w:r>
      <w:proofErr w:type="spellEnd"/>
      <w:r w:rsidRPr="00E41916">
        <w:rPr>
          <w:rFonts w:ascii="Times New Roman" w:hAnsi="Times New Roman" w:cs="Times New Roman"/>
          <w:sz w:val="24"/>
          <w:szCs w:val="24"/>
        </w:rPr>
        <w:t xml:space="preserve"> калия</w:t>
      </w:r>
    </w:p>
    <w:p w:rsidR="00743A40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3.сульфида натрия</w:t>
      </w:r>
    </w:p>
    <w:p w:rsidR="00543D25" w:rsidRPr="00E41916" w:rsidRDefault="00743A40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4. сульфата алюминия</w:t>
      </w:r>
    </w:p>
    <w:p w:rsidR="00EB2178" w:rsidRPr="00E41916" w:rsidRDefault="00EB2178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Ответ:2</w:t>
      </w:r>
    </w:p>
    <w:p w:rsidR="00543D25" w:rsidRPr="00E41916" w:rsidRDefault="00743A40" w:rsidP="00E41916">
      <w:pPr>
        <w:shd w:val="clear" w:color="auto" w:fill="FCFCFC"/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Общее количество ионов, образовавшихся при полной диссоциации</w:t>
      </w:r>
      <w:proofErr w:type="gramStart"/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моль сульфата железа (</w:t>
      </w:r>
      <w:r w:rsidRPr="00E4191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)равно</w:t>
      </w:r>
    </w:p>
    <w:p w:rsidR="002E2333" w:rsidRPr="00E41916" w:rsidRDefault="002E2333" w:rsidP="00E41916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 моль</w:t>
      </w:r>
    </w:p>
    <w:p w:rsidR="002E2333" w:rsidRPr="00E41916" w:rsidRDefault="002E2333" w:rsidP="00E41916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 моль</w:t>
      </w:r>
    </w:p>
    <w:p w:rsidR="002E2333" w:rsidRPr="00E41916" w:rsidRDefault="002E2333" w:rsidP="00E41916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 моль</w:t>
      </w:r>
    </w:p>
    <w:p w:rsidR="002E2333" w:rsidRPr="00E41916" w:rsidRDefault="002E2333" w:rsidP="00E41916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5 моль</w:t>
      </w:r>
    </w:p>
    <w:p w:rsidR="002E2333" w:rsidRPr="00E41916" w:rsidRDefault="002E2333" w:rsidP="00E41916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 4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lastRenderedPageBreak/>
        <w:t>5..Одинаковое число  положительных и отрицательных ионов образуется при диссоциации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1. хлорида калия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2. хлорида бария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3. карбоната бария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4. сульфата алюминия</w:t>
      </w:r>
    </w:p>
    <w:p w:rsidR="00E85D31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 1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6.Наибольшее число отрицательных ионов образуется при диссоциации 1 моль 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1. хлорида алюминия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2. хлорида кальция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хлороводорода</w:t>
      </w:r>
      <w:proofErr w:type="spellEnd"/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4.хлорида натрия</w:t>
      </w:r>
    </w:p>
    <w:p w:rsidR="002E2333" w:rsidRPr="00E41916" w:rsidRDefault="002E2333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Ответ:1</w:t>
      </w: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6.В водном растворе наибольшее количество нитрат -  ионов образуется при диссоциации</w:t>
      </w:r>
      <w:proofErr w:type="gramStart"/>
      <w:r w:rsidRPr="00E41916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E41916">
        <w:rPr>
          <w:rFonts w:ascii="Times New Roman" w:hAnsi="Times New Roman" w:cs="Times New Roman"/>
          <w:b/>
          <w:sz w:val="24"/>
          <w:szCs w:val="24"/>
        </w:rPr>
        <w:t xml:space="preserve"> моль </w:t>
      </w: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proofErr w:type="gramStart"/>
      <w:r w:rsidRPr="00E41916">
        <w:rPr>
          <w:rFonts w:ascii="Times New Roman" w:hAnsi="Times New Roman" w:cs="Times New Roman"/>
          <w:sz w:val="24"/>
          <w:szCs w:val="24"/>
          <w:lang w:val="en-US"/>
        </w:rPr>
        <w:t>1.KNO</w:t>
      </w:r>
      <w:r w:rsidRPr="00E419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proofErr w:type="gramEnd"/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proofErr w:type="gramStart"/>
      <w:r w:rsidRPr="00E41916">
        <w:rPr>
          <w:rFonts w:ascii="Times New Roman" w:hAnsi="Times New Roman" w:cs="Times New Roman"/>
          <w:sz w:val="24"/>
          <w:szCs w:val="24"/>
          <w:lang w:val="en-US"/>
        </w:rPr>
        <w:t>2.H</w:t>
      </w:r>
      <w:proofErr w:type="gramEnd"/>
      <w:r w:rsidRPr="00E41916">
        <w:rPr>
          <w:rFonts w:ascii="Times New Roman" w:hAnsi="Times New Roman" w:cs="Times New Roman"/>
          <w:sz w:val="24"/>
          <w:szCs w:val="24"/>
          <w:lang w:val="en-US"/>
        </w:rPr>
        <w:t xml:space="preserve"> NO</w:t>
      </w:r>
      <w:r w:rsidRPr="00E419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proofErr w:type="gramStart"/>
      <w:r w:rsidRPr="00E41916">
        <w:rPr>
          <w:rFonts w:ascii="Times New Roman" w:hAnsi="Times New Roman" w:cs="Times New Roman"/>
          <w:sz w:val="24"/>
          <w:szCs w:val="24"/>
          <w:lang w:val="en-US"/>
        </w:rPr>
        <w:t>3.Ba</w:t>
      </w:r>
      <w:proofErr w:type="gramEnd"/>
      <w:r w:rsidRPr="00E41916">
        <w:rPr>
          <w:rFonts w:ascii="Times New Roman" w:hAnsi="Times New Roman" w:cs="Times New Roman"/>
          <w:sz w:val="24"/>
          <w:szCs w:val="24"/>
          <w:lang w:val="en-US"/>
        </w:rPr>
        <w:t>(NO</w:t>
      </w:r>
      <w:r w:rsidRPr="00E419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3)2</w:t>
      </w: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E41916">
        <w:rPr>
          <w:rFonts w:ascii="Times New Roman" w:hAnsi="Times New Roman" w:cs="Times New Roman"/>
          <w:sz w:val="24"/>
          <w:szCs w:val="24"/>
        </w:rPr>
        <w:t>4.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E41916">
        <w:rPr>
          <w:rFonts w:ascii="Times New Roman" w:hAnsi="Times New Roman" w:cs="Times New Roman"/>
          <w:sz w:val="24"/>
          <w:szCs w:val="24"/>
        </w:rPr>
        <w:t>(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>3)3</w:t>
      </w: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Ответ:4.</w:t>
      </w:r>
    </w:p>
    <w:p w:rsidR="00280B79" w:rsidRPr="00E41916" w:rsidRDefault="00280B79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Самопроверка </w:t>
      </w:r>
      <w:proofErr w:type="gramStart"/>
      <w:r w:rsidRPr="00E4191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E41916">
        <w:rPr>
          <w:rFonts w:ascii="Times New Roman" w:hAnsi="Times New Roman" w:cs="Times New Roman"/>
          <w:sz w:val="24"/>
          <w:szCs w:val="24"/>
        </w:rPr>
        <w:t>бланк ответов)</w:t>
      </w:r>
    </w:p>
    <w:p w:rsidR="00E85D31" w:rsidRPr="00E41916" w:rsidRDefault="00280B79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3.</w:t>
      </w:r>
      <w:r w:rsidR="009B5C7C" w:rsidRPr="00E41916">
        <w:rPr>
          <w:rFonts w:ascii="Times New Roman" w:hAnsi="Times New Roman" w:cs="Times New Roman"/>
          <w:b/>
          <w:sz w:val="24"/>
          <w:szCs w:val="24"/>
        </w:rPr>
        <w:t xml:space="preserve"> Упражнения на определение понятий « электролит»,  « </w:t>
      </w:r>
      <w:proofErr w:type="spellStart"/>
      <w:r w:rsidR="009B5C7C" w:rsidRPr="00E41916">
        <w:rPr>
          <w:rFonts w:ascii="Times New Roman" w:hAnsi="Times New Roman" w:cs="Times New Roman"/>
          <w:b/>
          <w:sz w:val="24"/>
          <w:szCs w:val="24"/>
        </w:rPr>
        <w:t>неэлектролит</w:t>
      </w:r>
      <w:proofErr w:type="spellEnd"/>
      <w:r w:rsidR="009B5C7C" w:rsidRPr="00E41916">
        <w:rPr>
          <w:rFonts w:ascii="Times New Roman" w:hAnsi="Times New Roman" w:cs="Times New Roman"/>
          <w:b/>
          <w:sz w:val="24"/>
          <w:szCs w:val="24"/>
        </w:rPr>
        <w:t>»</w:t>
      </w:r>
    </w:p>
    <w:p w:rsidR="005C0E50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 Откройте учебник «Химия» 9 </w:t>
      </w:r>
      <w:proofErr w:type="gramStart"/>
      <w:r w:rsidRPr="00E41916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E41916">
        <w:rPr>
          <w:rFonts w:ascii="Times New Roman" w:hAnsi="Times New Roman" w:cs="Times New Roman"/>
          <w:b/>
          <w:sz w:val="24"/>
          <w:szCs w:val="24"/>
        </w:rPr>
        <w:t xml:space="preserve">УМК  Г. Е  Рудзитис,  Ф. Г.Фельдман) с.5 </w:t>
      </w:r>
      <w:r w:rsidR="005C0E50" w:rsidRPr="00E41916">
        <w:rPr>
          <w:rFonts w:ascii="Times New Roman" w:hAnsi="Times New Roman" w:cs="Times New Roman"/>
          <w:b/>
          <w:sz w:val="24"/>
          <w:szCs w:val="24"/>
        </w:rPr>
        <w:t>, с. 10-11</w:t>
      </w:r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Повторите определения</w:t>
      </w:r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 Разберем решение задания №7 (сборник  «ОГЭ Химия 2016») К электролитам относится вещество, формула которого</w:t>
      </w:r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E41916">
        <w:rPr>
          <w:rFonts w:ascii="Times New Roman" w:hAnsi="Times New Roman" w:cs="Times New Roman"/>
          <w:sz w:val="24"/>
          <w:szCs w:val="24"/>
        </w:rPr>
        <w:t>1.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SiO</w:t>
      </w:r>
      <w:r w:rsidRPr="00E419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2.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OH</w:t>
      </w:r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E41916">
        <w:rPr>
          <w:rFonts w:ascii="Times New Roman" w:hAnsi="Times New Roman" w:cs="Times New Roman"/>
          <w:sz w:val="24"/>
          <w:szCs w:val="24"/>
        </w:rPr>
        <w:t>3.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4.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spellStart"/>
      <w:r w:rsidRPr="00E41916">
        <w:rPr>
          <w:rFonts w:ascii="Times New Roman" w:hAnsi="Times New Roman" w:cs="Times New Roman"/>
          <w:sz w:val="24"/>
          <w:szCs w:val="24"/>
          <w:lang w:val="en-US"/>
        </w:rPr>
        <w:t>Cl</w:t>
      </w:r>
      <w:proofErr w:type="spellEnd"/>
    </w:p>
    <w:p w:rsidR="009B5C7C" w:rsidRPr="00E41916" w:rsidRDefault="009B5C7C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41916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Pr="00E4191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E41916">
        <w:rPr>
          <w:rFonts w:ascii="Times New Roman" w:hAnsi="Times New Roman" w:cs="Times New Roman"/>
          <w:sz w:val="24"/>
          <w:szCs w:val="24"/>
        </w:rPr>
        <w:t>оксид, значит электролитом не является</w:t>
      </w:r>
      <w:r w:rsidR="00C50CEA" w:rsidRPr="00E41916">
        <w:rPr>
          <w:rFonts w:ascii="Times New Roman" w:hAnsi="Times New Roman" w:cs="Times New Roman"/>
          <w:sz w:val="24"/>
          <w:szCs w:val="24"/>
        </w:rPr>
        <w:t>(см. с 5)</w:t>
      </w:r>
    </w:p>
    <w:p w:rsidR="00C50CEA" w:rsidRPr="00E41916" w:rsidRDefault="00C50CEA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41916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E41916">
        <w:rPr>
          <w:rFonts w:ascii="Times New Roman" w:hAnsi="Times New Roman" w:cs="Times New Roman"/>
          <w:sz w:val="24"/>
          <w:szCs w:val="24"/>
        </w:rPr>
        <w:t xml:space="preserve"> – органическое вещество, спирт -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неэлектролит</w:t>
      </w:r>
      <w:proofErr w:type="spellEnd"/>
    </w:p>
    <w:p w:rsidR="00C50CEA" w:rsidRPr="00E41916" w:rsidRDefault="00C50CEA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41916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41916"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 w:rsidRPr="00E41916">
        <w:rPr>
          <w:rFonts w:ascii="Times New Roman" w:hAnsi="Times New Roman" w:cs="Times New Roman"/>
          <w:sz w:val="24"/>
          <w:szCs w:val="24"/>
        </w:rPr>
        <w:t>газ</w:t>
      </w:r>
      <w:proofErr w:type="gramEnd"/>
      <w:r w:rsidRPr="00E4191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неэлектролит</w:t>
      </w:r>
      <w:proofErr w:type="spellEnd"/>
    </w:p>
    <w:p w:rsidR="009B5C7C" w:rsidRPr="00E41916" w:rsidRDefault="00C50CEA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  <w:lang w:val="en-US"/>
        </w:rPr>
        <w:t>NH</w:t>
      </w:r>
      <w:r w:rsidRPr="00E41916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proofErr w:type="spellStart"/>
      <w:r w:rsidRPr="00E41916">
        <w:rPr>
          <w:rFonts w:ascii="Times New Roman" w:hAnsi="Times New Roman" w:cs="Times New Roman"/>
          <w:b/>
          <w:sz w:val="24"/>
          <w:szCs w:val="24"/>
          <w:lang w:val="en-US"/>
        </w:rPr>
        <w:t>Cl</w:t>
      </w:r>
      <w:proofErr w:type="spellEnd"/>
      <w:r w:rsidRPr="00E419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1916">
        <w:rPr>
          <w:rFonts w:ascii="Times New Roman" w:hAnsi="Times New Roman" w:cs="Times New Roman"/>
          <w:sz w:val="24"/>
          <w:szCs w:val="24"/>
        </w:rPr>
        <w:t xml:space="preserve">- хлорид аммония, соль – вещество с ковалентной полярной </w:t>
      </w:r>
      <w:proofErr w:type="gramStart"/>
      <w:r w:rsidRPr="00E41916">
        <w:rPr>
          <w:rFonts w:ascii="Times New Roman" w:hAnsi="Times New Roman" w:cs="Times New Roman"/>
          <w:sz w:val="24"/>
          <w:szCs w:val="24"/>
        </w:rPr>
        <w:t>связью ,</w:t>
      </w:r>
      <w:proofErr w:type="gramEnd"/>
      <w:r w:rsidRPr="00E41916">
        <w:rPr>
          <w:rFonts w:ascii="Times New Roman" w:hAnsi="Times New Roman" w:cs="Times New Roman"/>
          <w:sz w:val="24"/>
          <w:szCs w:val="24"/>
        </w:rPr>
        <w:t xml:space="preserve"> является электролитом</w:t>
      </w:r>
    </w:p>
    <w:p w:rsidR="00C50CEA" w:rsidRPr="00E41916" w:rsidRDefault="00C50CEA" w:rsidP="00E41916">
      <w:pPr>
        <w:shd w:val="clear" w:color="auto" w:fill="FCFCFC"/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Самостоятельная работа. </w:t>
      </w:r>
    </w:p>
    <w:p w:rsidR="00C50CEA" w:rsidRPr="00E41916" w:rsidRDefault="00C50CEA" w:rsidP="00E41916">
      <w:pPr>
        <w:shd w:val="clear" w:color="auto" w:fill="FCFCFC"/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Выполняем задания</w:t>
      </w:r>
    </w:p>
    <w:p w:rsidR="00C50CEA" w:rsidRPr="00E41916" w:rsidRDefault="00C50CEA" w:rsidP="00E41916">
      <w:pPr>
        <w:pStyle w:val="a3"/>
        <w:numPr>
          <w:ilvl w:val="0"/>
          <w:numId w:val="9"/>
        </w:numPr>
        <w:shd w:val="clear" w:color="auto" w:fill="FCFCFC"/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Электролитом является каждое из двух веществ:</w:t>
      </w:r>
    </w:p>
    <w:p w:rsidR="00C50CEA" w:rsidRPr="00E41916" w:rsidRDefault="00860589" w:rsidP="00E41916">
      <w:pPr>
        <w:shd w:val="clear" w:color="auto" w:fill="FCFCFC"/>
        <w:spacing w:before="240" w:after="24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6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12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6    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2 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5 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</w:p>
    <w:p w:rsidR="00860589" w:rsidRPr="00E41916" w:rsidRDefault="00AB6CFB" w:rsidP="00E41916">
      <w:pPr>
        <w:shd w:val="clear" w:color="auto" w:fill="FCFCFC"/>
        <w:spacing w:before="240" w:after="24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proofErr w:type="spellStart"/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дист</w:t>
      </w:r>
      <w:proofErr w:type="spellEnd"/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proofErr w:type="gramStart"/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.</w:t>
      </w:r>
      <w:proofErr w:type="gramEnd"/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NaCl</w:t>
      </w:r>
      <w:proofErr w:type="spellEnd"/>
    </w:p>
    <w:p w:rsidR="00AB6CFB" w:rsidRPr="00E41916" w:rsidRDefault="00AB6CFB" w:rsidP="00E41916">
      <w:pPr>
        <w:shd w:val="clear" w:color="auto" w:fill="FCFCFC"/>
        <w:spacing w:before="240" w:after="24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</w:pPr>
      <w:proofErr w:type="gramStart"/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3.Zn</w:t>
      </w:r>
      <w:proofErr w:type="gramEnd"/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 xml:space="preserve">4  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Ca(OH) 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</w:p>
    <w:p w:rsidR="00AB6CFB" w:rsidRPr="00E41916" w:rsidRDefault="00AB6CFB" w:rsidP="00E41916">
      <w:pPr>
        <w:shd w:val="clear" w:color="auto" w:fill="FCFCFC"/>
        <w:spacing w:before="240" w:after="24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4. H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 xml:space="preserve">4  </w:t>
      </w: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NH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</w:p>
    <w:p w:rsidR="00AB6CFB" w:rsidRPr="00E41916" w:rsidRDefault="00AB6CFB" w:rsidP="00E41916">
      <w:pPr>
        <w:shd w:val="clear" w:color="auto" w:fill="FCFCFC"/>
        <w:spacing w:before="240" w:after="24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Ответ:3</w:t>
      </w:r>
    </w:p>
    <w:p w:rsidR="00BD7695" w:rsidRPr="00E41916" w:rsidRDefault="00AB6CFB" w:rsidP="00E41916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К хорошо растворимым в воде электролитам относится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</w:pPr>
      <w:proofErr w:type="gramStart"/>
      <w:r w:rsidRPr="00E41916">
        <w:rPr>
          <w:rFonts w:ascii="Times New Roman" w:hAnsi="Times New Roman" w:cs="Times New Roman"/>
          <w:b/>
          <w:sz w:val="24"/>
          <w:szCs w:val="24"/>
          <w:lang w:val="en-US"/>
        </w:rPr>
        <w:t>1.Mg</w:t>
      </w:r>
      <w:proofErr w:type="gramEnd"/>
      <w:r w:rsidRPr="00E41916">
        <w:rPr>
          <w:rFonts w:ascii="Times New Roman" w:hAnsi="Times New Roman" w:cs="Times New Roman"/>
          <w:b/>
          <w:sz w:val="24"/>
          <w:szCs w:val="24"/>
          <w:lang w:val="en-US"/>
        </w:rPr>
        <w:t>(OH)</w:t>
      </w:r>
      <w:r w:rsidRPr="00E41916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</w:pPr>
      <w:r w:rsidRPr="00E41916">
        <w:rPr>
          <w:rFonts w:ascii="Times New Roman" w:hAnsi="Times New Roman" w:cs="Times New Roman"/>
          <w:b/>
          <w:sz w:val="24"/>
          <w:szCs w:val="24"/>
          <w:lang w:val="en-US"/>
        </w:rPr>
        <w:t>2.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Zn SO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 xml:space="preserve">4  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3. H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2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SiO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3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4191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BaSO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E4191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</w:t>
      </w:r>
    </w:p>
    <w:p w:rsidR="00BD7695" w:rsidRPr="00E41916" w:rsidRDefault="00AB6CFB" w:rsidP="00E41916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К </w:t>
      </w:r>
      <w:proofErr w:type="spellStart"/>
      <w:r w:rsidRPr="00E41916">
        <w:rPr>
          <w:rFonts w:ascii="Times New Roman" w:hAnsi="Times New Roman" w:cs="Times New Roman"/>
          <w:b/>
          <w:sz w:val="24"/>
          <w:szCs w:val="24"/>
        </w:rPr>
        <w:t>неэлектролитам</w:t>
      </w:r>
      <w:proofErr w:type="spellEnd"/>
      <w:r w:rsidRPr="00E41916">
        <w:rPr>
          <w:rFonts w:ascii="Times New Roman" w:hAnsi="Times New Roman" w:cs="Times New Roman"/>
          <w:b/>
          <w:sz w:val="24"/>
          <w:szCs w:val="24"/>
        </w:rPr>
        <w:t xml:space="preserve"> относится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1.расплав карбоната натрия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2. раствор этилового спирта</w:t>
      </w:r>
    </w:p>
    <w:p w:rsidR="00AB6CFB" w:rsidRPr="00E41916" w:rsidRDefault="00AB6CFB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3.раствор </w:t>
      </w:r>
      <w:proofErr w:type="spellStart"/>
      <w:r w:rsidRPr="00E41916">
        <w:rPr>
          <w:rFonts w:ascii="Times New Roman" w:hAnsi="Times New Roman" w:cs="Times New Roman"/>
          <w:sz w:val="24"/>
          <w:szCs w:val="24"/>
        </w:rPr>
        <w:t>бромоводорода</w:t>
      </w:r>
      <w:proofErr w:type="spellEnd"/>
    </w:p>
    <w:p w:rsidR="005C0E50" w:rsidRPr="00E41916" w:rsidRDefault="00AB6CFB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>4.расплав хлорида калия</w:t>
      </w:r>
    </w:p>
    <w:p w:rsidR="00280B79" w:rsidRPr="00E41916" w:rsidRDefault="00280B79" w:rsidP="00E4191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16">
        <w:rPr>
          <w:rFonts w:ascii="Times New Roman" w:hAnsi="Times New Roman" w:cs="Times New Roman"/>
          <w:sz w:val="24"/>
          <w:szCs w:val="24"/>
        </w:rPr>
        <w:t xml:space="preserve">Самопроверка </w:t>
      </w:r>
      <w:proofErr w:type="gramStart"/>
      <w:r w:rsidRPr="00E4191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E41916">
        <w:rPr>
          <w:rFonts w:ascii="Times New Roman" w:hAnsi="Times New Roman" w:cs="Times New Roman"/>
          <w:sz w:val="24"/>
          <w:szCs w:val="24"/>
        </w:rPr>
        <w:t>бланк ответов)</w:t>
      </w:r>
    </w:p>
    <w:p w:rsidR="00860589" w:rsidRPr="00E41916" w:rsidRDefault="00860589" w:rsidP="00E4191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1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материалами открытого банка заданий с сайта ФИПИ </w:t>
      </w:r>
    </w:p>
    <w:p w:rsidR="00860589" w:rsidRPr="00E41916" w:rsidRDefault="00A57B86" w:rsidP="00E4191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</w:t>
        </w:r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fipi</w:t>
        </w:r>
        <w:proofErr w:type="spellEnd"/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  <w:r w:rsidR="00860589" w:rsidRPr="00E41916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  <w:r w:rsidR="00860589"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60589" w:rsidRPr="00E41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он-лайн</w:t>
      </w:r>
      <w:proofErr w:type="spellEnd"/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178" w:rsidRPr="00E41916" w:rsidRDefault="00860589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Заходим на сайт по ссылке, раздел « Химическая реакция». Варианты с №45 </w:t>
      </w:r>
      <w:r w:rsidR="005C0E50" w:rsidRPr="00E419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1916">
        <w:rPr>
          <w:rFonts w:ascii="Times New Roman" w:hAnsi="Times New Roman" w:cs="Times New Roman"/>
          <w:b/>
          <w:sz w:val="24"/>
          <w:szCs w:val="24"/>
        </w:rPr>
        <w:t>по</w:t>
      </w:r>
      <w:r w:rsidR="005C0E50" w:rsidRPr="00E419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1916">
        <w:rPr>
          <w:rFonts w:ascii="Times New Roman" w:hAnsi="Times New Roman" w:cs="Times New Roman"/>
          <w:b/>
          <w:sz w:val="24"/>
          <w:szCs w:val="24"/>
        </w:rPr>
        <w:t>№ 49</w:t>
      </w: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На уроке решаем вариант №45</w:t>
      </w:r>
      <w:r w:rsidR="00AF0E5A" w:rsidRPr="00E4191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>Ответ</w:t>
      </w:r>
      <w:proofErr w:type="gramStart"/>
      <w:r w:rsidRPr="00E41916">
        <w:rPr>
          <w:rFonts w:ascii="Times New Roman" w:hAnsi="Times New Roman" w:cs="Times New Roman"/>
          <w:b/>
          <w:sz w:val="24"/>
          <w:szCs w:val="24"/>
        </w:rPr>
        <w:t>ы(</w:t>
      </w:r>
      <w:proofErr w:type="gramEnd"/>
      <w:r w:rsidRPr="00E41916">
        <w:rPr>
          <w:rFonts w:ascii="Times New Roman" w:hAnsi="Times New Roman" w:cs="Times New Roman"/>
          <w:b/>
          <w:sz w:val="24"/>
          <w:szCs w:val="24"/>
        </w:rPr>
        <w:t xml:space="preserve"> вар.№45)</w:t>
      </w: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 1-2, 2-3, 3 -3, 4 – 1, 5 -4, 5 – 1, 6 -2, 7 -2,</w:t>
      </w:r>
      <w:r w:rsidR="00AF0E5A" w:rsidRPr="00E41916">
        <w:rPr>
          <w:rFonts w:ascii="Times New Roman" w:hAnsi="Times New Roman" w:cs="Times New Roman"/>
          <w:b/>
          <w:sz w:val="24"/>
          <w:szCs w:val="24"/>
        </w:rPr>
        <w:t xml:space="preserve"> 8 -3, 9 – 2,</w:t>
      </w:r>
    </w:p>
    <w:p w:rsidR="00860589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1916">
        <w:rPr>
          <w:rFonts w:ascii="Times New Roman" w:hAnsi="Times New Roman" w:cs="Times New Roman"/>
          <w:b/>
          <w:sz w:val="24"/>
          <w:szCs w:val="24"/>
        </w:rPr>
        <w:t xml:space="preserve">Варианты можно скачать в формате </w:t>
      </w:r>
      <w:r w:rsidRPr="00E41916">
        <w:rPr>
          <w:rFonts w:ascii="Times New Roman" w:hAnsi="Times New Roman" w:cs="Times New Roman"/>
          <w:b/>
          <w:sz w:val="24"/>
          <w:szCs w:val="24"/>
          <w:lang w:val="en-US"/>
        </w:rPr>
        <w:t>Word</w:t>
      </w:r>
      <w:r w:rsidRPr="00E4191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178" w:rsidRPr="00E41916" w:rsidRDefault="00EB2178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0E50" w:rsidRPr="00E41916" w:rsidRDefault="005C0E50" w:rsidP="00E4191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5C0E50" w:rsidRPr="00E41916" w:rsidSect="009B5C7C">
      <w:pgSz w:w="11906" w:h="16838"/>
      <w:pgMar w:top="720" w:right="720" w:bottom="34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1618E"/>
    <w:multiLevelType w:val="hybridMultilevel"/>
    <w:tmpl w:val="5EAA0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DD0A6C"/>
    <w:multiLevelType w:val="hybridMultilevel"/>
    <w:tmpl w:val="C9647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F4294"/>
    <w:multiLevelType w:val="multilevel"/>
    <w:tmpl w:val="C374E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676E19"/>
    <w:multiLevelType w:val="hybridMultilevel"/>
    <w:tmpl w:val="2B803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BF5BB0"/>
    <w:multiLevelType w:val="multilevel"/>
    <w:tmpl w:val="54C21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051BFB"/>
    <w:multiLevelType w:val="hybridMultilevel"/>
    <w:tmpl w:val="5EAA0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46332E"/>
    <w:multiLevelType w:val="multilevel"/>
    <w:tmpl w:val="688C4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FA1B8B"/>
    <w:multiLevelType w:val="hybridMultilevel"/>
    <w:tmpl w:val="A0067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5B6648"/>
    <w:multiLevelType w:val="hybridMultilevel"/>
    <w:tmpl w:val="6D8E3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3435"/>
    <w:rsid w:val="001D38BB"/>
    <w:rsid w:val="001E3781"/>
    <w:rsid w:val="00210AF0"/>
    <w:rsid w:val="002148C4"/>
    <w:rsid w:val="00250E62"/>
    <w:rsid w:val="002665D8"/>
    <w:rsid w:val="00280B79"/>
    <w:rsid w:val="002E2333"/>
    <w:rsid w:val="004E7D83"/>
    <w:rsid w:val="00543D25"/>
    <w:rsid w:val="005C0E50"/>
    <w:rsid w:val="005E171B"/>
    <w:rsid w:val="00743435"/>
    <w:rsid w:val="00743A40"/>
    <w:rsid w:val="007513C7"/>
    <w:rsid w:val="00860589"/>
    <w:rsid w:val="0091495E"/>
    <w:rsid w:val="00987EEF"/>
    <w:rsid w:val="009B5C7C"/>
    <w:rsid w:val="00A10D58"/>
    <w:rsid w:val="00A57B86"/>
    <w:rsid w:val="00AB6CFB"/>
    <w:rsid w:val="00AD4B69"/>
    <w:rsid w:val="00AF0E5A"/>
    <w:rsid w:val="00B71A06"/>
    <w:rsid w:val="00BC1925"/>
    <w:rsid w:val="00BD7695"/>
    <w:rsid w:val="00BE65A4"/>
    <w:rsid w:val="00C14355"/>
    <w:rsid w:val="00C50CEA"/>
    <w:rsid w:val="00E41916"/>
    <w:rsid w:val="00E85D31"/>
    <w:rsid w:val="00E97E9C"/>
    <w:rsid w:val="00EB2178"/>
    <w:rsid w:val="00F66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43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E7D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E7D83"/>
  </w:style>
  <w:style w:type="character" w:styleId="a5">
    <w:name w:val="Emphasis"/>
    <w:basedOn w:val="a0"/>
    <w:uiPriority w:val="20"/>
    <w:qFormat/>
    <w:rsid w:val="005E171B"/>
    <w:rPr>
      <w:i/>
      <w:iCs/>
    </w:rPr>
  </w:style>
  <w:style w:type="paragraph" w:customStyle="1" w:styleId="style9">
    <w:name w:val="style9"/>
    <w:basedOn w:val="a"/>
    <w:rsid w:val="00250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50E62"/>
    <w:rPr>
      <w:b/>
      <w:bCs/>
    </w:rPr>
  </w:style>
  <w:style w:type="character" w:customStyle="1" w:styleId="style10">
    <w:name w:val="style10"/>
    <w:basedOn w:val="a0"/>
    <w:rsid w:val="00250E62"/>
  </w:style>
  <w:style w:type="paragraph" w:customStyle="1" w:styleId="basis">
    <w:name w:val="basis"/>
    <w:basedOn w:val="a"/>
    <w:rsid w:val="001E3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istractor">
    <w:name w:val="distractor"/>
    <w:basedOn w:val="a"/>
    <w:rsid w:val="00BC1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istractor2">
    <w:name w:val="distractor2"/>
    <w:basedOn w:val="a"/>
    <w:rsid w:val="00BC1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860589"/>
    <w:rPr>
      <w:color w:val="0000FF" w:themeColor="hyperlink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F0E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F0E5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F0E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AF0E5A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distractor3">
    <w:name w:val="distractor3"/>
    <w:basedOn w:val="a"/>
    <w:rsid w:val="00AF0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F0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0E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34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91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4041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16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6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ip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ip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8F5A17-D062-4947-9AE5-E49E98D62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5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</dc:creator>
  <cp:keywords/>
  <dc:description/>
  <cp:lastModifiedBy>д</cp:lastModifiedBy>
  <cp:revision>7</cp:revision>
  <dcterms:created xsi:type="dcterms:W3CDTF">2017-02-05T11:42:00Z</dcterms:created>
  <dcterms:modified xsi:type="dcterms:W3CDTF">2017-02-09T06:30:00Z</dcterms:modified>
</cp:coreProperties>
</file>